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B36A" w14:textId="4A82EF9B" w:rsidR="00C17E84" w:rsidRPr="00ED4991" w:rsidRDefault="00CD18B0" w:rsidP="00ED4991">
      <w:pPr>
        <w:jc w:val="center"/>
        <w:rPr>
          <w:b/>
          <w:bCs/>
          <w:sz w:val="28"/>
          <w:szCs w:val="28"/>
          <w:u w:val="single"/>
        </w:rPr>
      </w:pPr>
      <w:r w:rsidRPr="00ED4991">
        <w:rPr>
          <w:b/>
          <w:bCs/>
          <w:sz w:val="28"/>
          <w:szCs w:val="28"/>
          <w:u w:val="single"/>
        </w:rPr>
        <w:t>Hoarding In Service</w:t>
      </w:r>
    </w:p>
    <w:p w14:paraId="2ECED692" w14:textId="1F1BBA59" w:rsidR="00CA1D4B" w:rsidRDefault="00CA1D4B" w:rsidP="00CD18B0">
      <w:pPr>
        <w:ind w:firstLine="720"/>
      </w:pPr>
      <w:r w:rsidRPr="00CA1D4B">
        <w:t>Hoarding which studies estimate effects between 2% and 5% of the population</w:t>
      </w:r>
      <w:r>
        <w:t>,</w:t>
      </w:r>
      <w:r w:rsidRPr="00CA1D4B">
        <w:t xml:space="preserve"> is characterized by the excessive accumulation of things and difficulty discarding them</w:t>
      </w:r>
      <w:r>
        <w:t>.</w:t>
      </w:r>
      <w:r w:rsidRPr="00CA1D4B">
        <w:t xml:space="preserve"> </w:t>
      </w:r>
      <w:r>
        <w:t>T</w:t>
      </w:r>
      <w:r w:rsidRPr="00CA1D4B">
        <w:t>he behavior may focus on one type of item</w:t>
      </w:r>
      <w:r>
        <w:t>;</w:t>
      </w:r>
      <w:r w:rsidRPr="00CA1D4B">
        <w:t xml:space="preserve"> such as</w:t>
      </w:r>
      <w:r>
        <w:t>,</w:t>
      </w:r>
      <w:r w:rsidRPr="00CA1D4B">
        <w:t xml:space="preserve"> books</w:t>
      </w:r>
      <w:r>
        <w:t>,</w:t>
      </w:r>
      <w:r w:rsidRPr="00CA1D4B">
        <w:t xml:space="preserve"> papers</w:t>
      </w:r>
      <w:r>
        <w:t>,</w:t>
      </w:r>
      <w:r w:rsidRPr="00CA1D4B">
        <w:t xml:space="preserve"> clothing</w:t>
      </w:r>
      <w:r>
        <w:t xml:space="preserve"> - </w:t>
      </w:r>
      <w:r w:rsidRPr="00CA1D4B">
        <w:t>or encompass anything and everything</w:t>
      </w:r>
      <w:r>
        <w:t>.</w:t>
      </w:r>
      <w:r w:rsidRPr="00CA1D4B">
        <w:t xml:space="preserve"> </w:t>
      </w:r>
      <w:r>
        <w:t>W</w:t>
      </w:r>
      <w:r w:rsidRPr="00CA1D4B">
        <w:t>hile many of us have more things than we need</w:t>
      </w:r>
      <w:r>
        <w:t>,</w:t>
      </w:r>
      <w:r w:rsidRPr="00CA1D4B">
        <w:t xml:space="preserve"> hoarders clutter in the home becomes a barrier to normal activity</w:t>
      </w:r>
      <w:r>
        <w:t>.</w:t>
      </w:r>
    </w:p>
    <w:p w14:paraId="060C05F9" w14:textId="421645A4" w:rsidR="00CA1D4B" w:rsidRDefault="00CA1D4B" w:rsidP="00CD18B0">
      <w:pPr>
        <w:ind w:firstLine="720"/>
      </w:pPr>
      <w:r>
        <w:t>H</w:t>
      </w:r>
      <w:r w:rsidRPr="00CA1D4B">
        <w:t xml:space="preserve">oarding is characterized by </w:t>
      </w:r>
      <w:r>
        <w:t xml:space="preserve">a </w:t>
      </w:r>
      <w:r w:rsidRPr="00CA1D4B">
        <w:t>marked difficulty with discarding objects of seemingly limited value</w:t>
      </w:r>
      <w:r>
        <w:t>,</w:t>
      </w:r>
      <w:r w:rsidRPr="00CA1D4B">
        <w:t xml:space="preserve"> leading to cluttered home</w:t>
      </w:r>
      <w:r>
        <w:t>s,</w:t>
      </w:r>
      <w:r w:rsidRPr="00CA1D4B">
        <w:t xml:space="preserve"> safety concerns</w:t>
      </w:r>
      <w:r>
        <w:t>,</w:t>
      </w:r>
      <w:r w:rsidRPr="00CA1D4B">
        <w:t xml:space="preserve"> stress</w:t>
      </w:r>
      <w:r>
        <w:t>,</w:t>
      </w:r>
      <w:r w:rsidRPr="00CA1D4B">
        <w:t xml:space="preserve"> and impaired functioning</w:t>
      </w:r>
      <w:r>
        <w:t>.</w:t>
      </w:r>
      <w:r w:rsidRPr="00CA1D4B">
        <w:t xml:space="preserve"> </w:t>
      </w:r>
      <w:r>
        <w:t>M</w:t>
      </w:r>
      <w:r w:rsidRPr="00CA1D4B">
        <w:t>ost people that hoard engage in the disproportionate acquisitions of possessions typically by excessive shopping</w:t>
      </w:r>
      <w:r>
        <w:t>,</w:t>
      </w:r>
      <w:r w:rsidRPr="00CA1D4B">
        <w:t xml:space="preserve"> bargain hunting</w:t>
      </w:r>
      <w:r>
        <w:t>,</w:t>
      </w:r>
      <w:r w:rsidRPr="00CA1D4B">
        <w:t xml:space="preserve"> or collecting of trash and other giveaway items</w:t>
      </w:r>
      <w:r>
        <w:t xml:space="preserve"> that do not have a practical place to be stored or used. </w:t>
      </w:r>
      <w:r w:rsidRPr="00CA1D4B">
        <w:t>Clutter is typically composed of common household items such as papers</w:t>
      </w:r>
      <w:r>
        <w:t>,</w:t>
      </w:r>
      <w:r w:rsidRPr="00CA1D4B">
        <w:t xml:space="preserve"> books</w:t>
      </w:r>
      <w:r>
        <w:t>,</w:t>
      </w:r>
      <w:r w:rsidRPr="00CA1D4B">
        <w:t xml:space="preserve"> clothes</w:t>
      </w:r>
      <w:r>
        <w:t>,</w:t>
      </w:r>
      <w:r w:rsidRPr="00CA1D4B">
        <w:t xml:space="preserve"> food</w:t>
      </w:r>
      <w:r>
        <w:t>,</w:t>
      </w:r>
      <w:r w:rsidRPr="00CA1D4B">
        <w:t xml:space="preserve"> and furniture</w:t>
      </w:r>
      <w:r>
        <w:t>,</w:t>
      </w:r>
      <w:r w:rsidRPr="00CA1D4B">
        <w:t xml:space="preserve"> which are spread about the home in disorganized piles that blend important and useful possessions with trash</w:t>
      </w:r>
      <w:r>
        <w:t>,</w:t>
      </w:r>
      <w:r w:rsidRPr="00CA1D4B">
        <w:t xml:space="preserve"> disused</w:t>
      </w:r>
      <w:r>
        <w:t>,</w:t>
      </w:r>
      <w:r w:rsidRPr="00CA1D4B">
        <w:t xml:space="preserve"> and unlike items</w:t>
      </w:r>
      <w:r>
        <w:t>.</w:t>
      </w:r>
      <w:r w:rsidRPr="00CA1D4B">
        <w:t xml:space="preserve"> </w:t>
      </w:r>
      <w:r>
        <w:t>S</w:t>
      </w:r>
      <w:r w:rsidRPr="00CA1D4B">
        <w:t>paces within the homes of someone who hoards are frequently inaccessible and unusable</w:t>
      </w:r>
      <w:r>
        <w:t xml:space="preserve"> -</w:t>
      </w:r>
      <w:r w:rsidRPr="00CA1D4B">
        <w:t xml:space="preserve"> the shower for example</w:t>
      </w:r>
      <w:r>
        <w:t>,</w:t>
      </w:r>
      <w:r w:rsidRPr="00CA1D4B">
        <w:t xml:space="preserve"> may be filled with stacked clothes</w:t>
      </w:r>
      <w:r>
        <w:t>,</w:t>
      </w:r>
      <w:r w:rsidRPr="00CA1D4B">
        <w:t xml:space="preserve"> the bed so covered with belongings that occupants must sleep in a chair</w:t>
      </w:r>
      <w:r w:rsidR="00C17E84">
        <w:t>,</w:t>
      </w:r>
      <w:r w:rsidRPr="00CA1D4B">
        <w:t xml:space="preserve"> or a broken freezer</w:t>
      </w:r>
      <w:r w:rsidR="00C17E84">
        <w:t xml:space="preserve"> is</w:t>
      </w:r>
      <w:r w:rsidRPr="00CA1D4B">
        <w:t xml:space="preserve"> inoperable as it cannot be accessed by the repair technician</w:t>
      </w:r>
      <w:r>
        <w:t>.</w:t>
      </w:r>
    </w:p>
    <w:p w14:paraId="5792668C" w14:textId="31054ED6" w:rsidR="00C17E84" w:rsidRDefault="00C17E84" w:rsidP="00CD18B0">
      <w:pPr>
        <w:ind w:firstLine="720"/>
      </w:pPr>
      <w:r w:rsidRPr="00C17E84">
        <w:t>Excess clutter can seriously compromise health and safety. Fires, floods, falls, unhygienic conditions, mold, infestation, and unmanageable garbage create significant risk for the homes occupants as well as other units or dwellings in the immediate local area</w:t>
      </w:r>
      <w:r>
        <w:t>.</w:t>
      </w:r>
    </w:p>
    <w:p w14:paraId="6F4785A5" w14:textId="3A6A1C45" w:rsidR="00C17E84" w:rsidRDefault="00CD18B0">
      <w:r>
        <w:t>T</w:t>
      </w:r>
      <w:r w:rsidR="00C17E84">
        <w:t xml:space="preserve">ypes of </w:t>
      </w:r>
      <w:r>
        <w:t>H</w:t>
      </w:r>
      <w:r w:rsidR="00C17E84">
        <w:t>oarding:</w:t>
      </w:r>
    </w:p>
    <w:p w14:paraId="05024CC8" w14:textId="4C55A85F" w:rsidR="00C17E84" w:rsidRDefault="00C17E84" w:rsidP="00C17E84">
      <w:pPr>
        <w:pStyle w:val="ListParagraph"/>
        <w:numPr>
          <w:ilvl w:val="0"/>
          <w:numId w:val="1"/>
        </w:numPr>
      </w:pPr>
      <w:r>
        <w:t>Sentimental</w:t>
      </w:r>
      <w:r w:rsidRPr="00C17E84">
        <w:t xml:space="preserve"> </w:t>
      </w:r>
      <w:r>
        <w:t>H</w:t>
      </w:r>
      <w:r w:rsidRPr="00C17E84">
        <w:t xml:space="preserve">oarding and </w:t>
      </w:r>
      <w:r>
        <w:t>E</w:t>
      </w:r>
      <w:r w:rsidRPr="00C17E84">
        <w:t xml:space="preserve">motional </w:t>
      </w:r>
      <w:r>
        <w:t>A</w:t>
      </w:r>
      <w:r w:rsidRPr="00C17E84">
        <w:t xml:space="preserve">ttachment: </w:t>
      </w:r>
      <w:r>
        <w:t>S</w:t>
      </w:r>
      <w:r w:rsidRPr="00C17E84">
        <w:t xml:space="preserve">entimental </w:t>
      </w:r>
      <w:r>
        <w:t>H</w:t>
      </w:r>
      <w:r w:rsidRPr="00C17E84">
        <w:t>oarding arises with objects that are held onto as represent</w:t>
      </w:r>
      <w:r>
        <w:t>ations</w:t>
      </w:r>
      <w:r w:rsidRPr="00C17E84">
        <w:t xml:space="preserve"> of the connection to important people, events, and places, evoking the memories and associated emotions</w:t>
      </w:r>
      <w:r>
        <w:t xml:space="preserve">. </w:t>
      </w:r>
      <w:r w:rsidRPr="00C17E84">
        <w:t xml:space="preserve">Strong emotional attachment to possessions is a consistent theme among people who hoard. Although this is often reflected as a process of sentimental attachment, it can also be experienced as an exaggerated relationship with an inanimate object to the point where items are perceived to have emotional states, viewing possessions as so </w:t>
      </w:r>
      <w:r>
        <w:t>en</w:t>
      </w:r>
      <w:r w:rsidRPr="00C17E84">
        <w:t>meshed within one's identity that they are extensions of self, or as cues that signal a safe environment to the individual who hoards.</w:t>
      </w:r>
    </w:p>
    <w:p w14:paraId="7FC899FB" w14:textId="4F973F48" w:rsidR="00C17E84" w:rsidRDefault="00C17E84" w:rsidP="00C17E84">
      <w:pPr>
        <w:pStyle w:val="ListParagraph"/>
        <w:numPr>
          <w:ilvl w:val="0"/>
          <w:numId w:val="1"/>
        </w:numPr>
      </w:pPr>
      <w:r w:rsidRPr="00C17E84">
        <w:t>Intri</w:t>
      </w:r>
      <w:r>
        <w:t>ns</w:t>
      </w:r>
      <w:r w:rsidRPr="00C17E84">
        <w:t xml:space="preserve">ic </w:t>
      </w:r>
      <w:r>
        <w:t>H</w:t>
      </w:r>
      <w:r w:rsidRPr="00C17E84">
        <w:t xml:space="preserve">oarding and </w:t>
      </w:r>
      <w:r>
        <w:t>C</w:t>
      </w:r>
      <w:r w:rsidRPr="00C17E84">
        <w:t xml:space="preserve">ollections: </w:t>
      </w:r>
      <w:r>
        <w:t>Intrinsic</w:t>
      </w:r>
      <w:r w:rsidRPr="00C17E84">
        <w:t xml:space="preserve"> objects are those that do not have </w:t>
      </w:r>
      <w:r>
        <w:t xml:space="preserve">a </w:t>
      </w:r>
      <w:r w:rsidRPr="00C17E84">
        <w:t>practical use or sentimental meaning, but they are perceived as aesthetically appealing, special, or possessing unique craftsmanship.</w:t>
      </w:r>
    </w:p>
    <w:p w14:paraId="0F68932A" w14:textId="11659270" w:rsidR="00C17E84" w:rsidRDefault="00C17E84" w:rsidP="00C17E84">
      <w:pPr>
        <w:pStyle w:val="ListParagraph"/>
        <w:numPr>
          <w:ilvl w:val="0"/>
          <w:numId w:val="1"/>
        </w:numPr>
      </w:pPr>
      <w:r>
        <w:t xml:space="preserve">Instrumental Hoarding “Just </w:t>
      </w:r>
      <w:r w:rsidR="00CD18B0">
        <w:t>in</w:t>
      </w:r>
      <w:r>
        <w:t xml:space="preserve"> Case”: </w:t>
      </w:r>
      <w:r w:rsidRPr="00C17E84">
        <w:t>Objects that serve a clear functional purpose, such as a repair of shoes or toothbrush, holds practical value in either the present or possible future, such as a raincoat.</w:t>
      </w:r>
      <w:r>
        <w:t xml:space="preserve"> “J</w:t>
      </w:r>
      <w:r w:rsidRPr="00C17E84">
        <w:t>ust in case they are needed for something someday</w:t>
      </w:r>
      <w:r>
        <w:t>.”</w:t>
      </w:r>
    </w:p>
    <w:p w14:paraId="1051CB0C" w14:textId="45B5882C" w:rsidR="005A23DE" w:rsidRDefault="00FE3D18" w:rsidP="00C0259C">
      <w:pPr>
        <w:ind w:left="360" w:firstLine="360"/>
      </w:pPr>
      <w:r w:rsidRPr="00FE3D18">
        <w:t xml:space="preserve">Even seasoned community health professionals can experience strong reactions when entering the home of someone who </w:t>
      </w:r>
      <w:r w:rsidR="00A9533D" w:rsidRPr="00FE3D18">
        <w:t>hoards and</w:t>
      </w:r>
      <w:r w:rsidRPr="00FE3D18">
        <w:t xml:space="preserve"> frequently describes feelings of anxiety </w:t>
      </w:r>
      <w:proofErr w:type="gramStart"/>
      <w:r w:rsidRPr="00FE3D18">
        <w:t>in light of</w:t>
      </w:r>
      <w:proofErr w:type="gramEnd"/>
      <w:r w:rsidRPr="00FE3D18">
        <w:t xml:space="preserve"> </w:t>
      </w:r>
      <w:r w:rsidR="0088205B" w:rsidRPr="00FE3D18">
        <w:t>serious</w:t>
      </w:r>
      <w:r w:rsidRPr="00FE3D18">
        <w:t xml:space="preserve"> and p</w:t>
      </w:r>
      <w:r w:rsidR="0088205B">
        <w:t>ernicious</w:t>
      </w:r>
      <w:r w:rsidR="00683D4D" w:rsidRPr="00683D4D">
        <w:t xml:space="preserve"> safety concerns. Individuals that ho</w:t>
      </w:r>
      <w:r w:rsidR="0088205B">
        <w:t>ard</w:t>
      </w:r>
      <w:r w:rsidR="00683D4D" w:rsidRPr="00683D4D">
        <w:t xml:space="preserve"> commonly resist attempts at intervention, a phenomenon that is likely associated with the </w:t>
      </w:r>
      <w:r w:rsidR="00614C70">
        <w:t>“</w:t>
      </w:r>
      <w:r w:rsidR="00683D4D" w:rsidRPr="00683D4D">
        <w:t>ego</w:t>
      </w:r>
      <w:r w:rsidR="00614C70">
        <w:t xml:space="preserve">-syn </w:t>
      </w:r>
      <w:r w:rsidR="00683D4D" w:rsidRPr="00683D4D">
        <w:t>tonic</w:t>
      </w:r>
      <w:r w:rsidR="00614C70">
        <w:t>”</w:t>
      </w:r>
      <w:r w:rsidR="00683D4D" w:rsidRPr="00683D4D">
        <w:t xml:space="preserve"> nature of the disorder. This means that the drive to acquire or retain each belonging typically has and a</w:t>
      </w:r>
      <w:r w:rsidR="00951B9A">
        <w:t>c</w:t>
      </w:r>
      <w:r w:rsidR="00683D4D" w:rsidRPr="00683D4D">
        <w:t>company</w:t>
      </w:r>
      <w:r w:rsidR="00951B9A">
        <w:t>ing</w:t>
      </w:r>
      <w:r w:rsidR="00683D4D" w:rsidRPr="00683D4D">
        <w:t xml:space="preserve"> rational</w:t>
      </w:r>
      <w:r w:rsidR="00951B9A">
        <w:t>e (“</w:t>
      </w:r>
      <w:r w:rsidR="00683D4D" w:rsidRPr="00683D4D">
        <w:t>I could use it</w:t>
      </w:r>
      <w:r w:rsidR="00951B9A">
        <w:t>;</w:t>
      </w:r>
      <w:r w:rsidR="00683D4D" w:rsidRPr="00683D4D">
        <w:t xml:space="preserve"> </w:t>
      </w:r>
      <w:r w:rsidR="005D1D61">
        <w:t>I</w:t>
      </w:r>
      <w:r w:rsidR="00683D4D" w:rsidRPr="00683D4D">
        <w:t>t reminds me of someone I love</w:t>
      </w:r>
      <w:r w:rsidR="00951B9A">
        <w:t>;</w:t>
      </w:r>
      <w:r w:rsidR="00683D4D" w:rsidRPr="00683D4D">
        <w:t xml:space="preserve"> </w:t>
      </w:r>
      <w:r w:rsidR="005D1D61">
        <w:t>T</w:t>
      </w:r>
      <w:r w:rsidR="00683D4D" w:rsidRPr="00683D4D">
        <w:t>hrowing this out would be wasteful,</w:t>
      </w:r>
      <w:r w:rsidR="005D1D61">
        <w:t>”</w:t>
      </w:r>
      <w:r w:rsidR="00683D4D" w:rsidRPr="00683D4D">
        <w:t xml:space="preserve"> etc</w:t>
      </w:r>
      <w:r w:rsidR="005D1D61">
        <w:t>.)</w:t>
      </w:r>
      <w:r w:rsidR="00683D4D" w:rsidRPr="00683D4D">
        <w:t xml:space="preserve">. That is fully believable to </w:t>
      </w:r>
      <w:r w:rsidR="00683D4D" w:rsidRPr="00683D4D">
        <w:lastRenderedPageBreak/>
        <w:t>the individual and accounts for the pleasurable feelings experience</w:t>
      </w:r>
      <w:r w:rsidR="00585246">
        <w:t>d</w:t>
      </w:r>
      <w:r w:rsidR="00683D4D" w:rsidRPr="00683D4D">
        <w:t xml:space="preserve"> when acquiring or admiring belongings and the distress</w:t>
      </w:r>
      <w:r w:rsidR="00A9533D" w:rsidRPr="00A9533D">
        <w:t xml:space="preserve"> that accompanies discarding.</w:t>
      </w:r>
    </w:p>
    <w:p w14:paraId="49763A77" w14:textId="5DB63CD8" w:rsidR="00C0259C" w:rsidRDefault="00C0259C" w:rsidP="005A23DE">
      <w:pPr>
        <w:ind w:left="360"/>
      </w:pPr>
      <w:r>
        <w:t>Questions you as a care provider</w:t>
      </w:r>
      <w:r w:rsidR="00B80EF0">
        <w:t xml:space="preserve"> can ask to help sort possessions;</w:t>
      </w:r>
    </w:p>
    <w:p w14:paraId="1395F81B" w14:textId="4784F5EE" w:rsidR="00B80EF0" w:rsidRDefault="00B80EF0" w:rsidP="00B80EF0">
      <w:pPr>
        <w:pStyle w:val="ListParagraph"/>
        <w:numPr>
          <w:ilvl w:val="0"/>
          <w:numId w:val="2"/>
        </w:numPr>
      </w:pPr>
      <w:r>
        <w:t>Could you</w:t>
      </w:r>
      <w:r w:rsidR="000A63AA">
        <w:t xml:space="preserve"> get this some other way if you really needed it?</w:t>
      </w:r>
    </w:p>
    <w:p w14:paraId="4D198FAD" w14:textId="0DAD6B0C" w:rsidR="000A63AA" w:rsidRDefault="00CE3797" w:rsidP="00B80EF0">
      <w:pPr>
        <w:pStyle w:val="ListParagraph"/>
        <w:numPr>
          <w:ilvl w:val="0"/>
          <w:numId w:val="2"/>
        </w:numPr>
      </w:pPr>
      <w:r w:rsidRPr="00CE3797">
        <w:t>Would letting go of this help with your clutter problem?</w:t>
      </w:r>
    </w:p>
    <w:p w14:paraId="310E426F" w14:textId="13EE5595" w:rsidR="00CE3797" w:rsidRDefault="00CE3797" w:rsidP="00B80EF0">
      <w:pPr>
        <w:pStyle w:val="ListParagraph"/>
        <w:numPr>
          <w:ilvl w:val="0"/>
          <w:numId w:val="2"/>
        </w:numPr>
      </w:pPr>
      <w:r w:rsidRPr="00CE3797">
        <w:t xml:space="preserve">Is this </w:t>
      </w:r>
      <w:proofErr w:type="gramStart"/>
      <w:r w:rsidRPr="00CE3797">
        <w:t>really valuable</w:t>
      </w:r>
      <w:proofErr w:type="gramEnd"/>
      <w:r w:rsidRPr="00CE3797">
        <w:t xml:space="preserve"> or does it seem that way because you're looking at it now?</w:t>
      </w:r>
    </w:p>
    <w:p w14:paraId="2E7EC2DB" w14:textId="3E876467" w:rsidR="00CE3797" w:rsidRDefault="00B93800" w:rsidP="00B80EF0">
      <w:pPr>
        <w:pStyle w:val="ListParagraph"/>
        <w:numPr>
          <w:ilvl w:val="0"/>
          <w:numId w:val="2"/>
        </w:numPr>
      </w:pPr>
      <w:r w:rsidRPr="00B93800">
        <w:t>Have you used it in the past year?</w:t>
      </w:r>
    </w:p>
    <w:p w14:paraId="4E9A1290" w14:textId="442F6558" w:rsidR="00B93800" w:rsidRDefault="00B93800" w:rsidP="00B80EF0">
      <w:pPr>
        <w:pStyle w:val="ListParagraph"/>
        <w:numPr>
          <w:ilvl w:val="0"/>
          <w:numId w:val="2"/>
        </w:numPr>
      </w:pPr>
      <w:r w:rsidRPr="00B93800">
        <w:t>Do you have a plan to use it within the next six months?</w:t>
      </w:r>
    </w:p>
    <w:p w14:paraId="346215FE" w14:textId="731F090D" w:rsidR="00B93800" w:rsidRDefault="00B93800" w:rsidP="00B80EF0">
      <w:pPr>
        <w:pStyle w:val="ListParagraph"/>
        <w:numPr>
          <w:ilvl w:val="0"/>
          <w:numId w:val="2"/>
        </w:numPr>
      </w:pPr>
      <w:r w:rsidRPr="00B93800">
        <w:t>Do you really need this? Could you get by without it? What is the worst thing that could happen if you let it go and needed it later?</w:t>
      </w:r>
    </w:p>
    <w:p w14:paraId="566855E3" w14:textId="154051DD" w:rsidR="00704A83" w:rsidRDefault="00704A83" w:rsidP="00B80EF0">
      <w:pPr>
        <w:pStyle w:val="ListParagraph"/>
        <w:numPr>
          <w:ilvl w:val="0"/>
          <w:numId w:val="2"/>
        </w:numPr>
      </w:pPr>
      <w:r w:rsidRPr="00704A83">
        <w:t>Does it need fixing? Do you have energy to fix it?</w:t>
      </w:r>
    </w:p>
    <w:p w14:paraId="63D0BD1C" w14:textId="77777777" w:rsidR="00704A83" w:rsidRDefault="00704A83" w:rsidP="00704A83"/>
    <w:p w14:paraId="153291E6" w14:textId="5A353611" w:rsidR="00704A83" w:rsidRDefault="00704A83" w:rsidP="00704A83">
      <w:r w:rsidRPr="00704A83">
        <w:t>How to organize: set up, sort, store possessions:</w:t>
      </w:r>
    </w:p>
    <w:p w14:paraId="2334B3AC" w14:textId="13F5F4B3" w:rsidR="00040A2E" w:rsidRPr="004A5EEA" w:rsidRDefault="004A5EEA" w:rsidP="00040A2E">
      <w:pPr>
        <w:pStyle w:val="ListParagraph"/>
        <w:numPr>
          <w:ilvl w:val="0"/>
          <w:numId w:val="3"/>
        </w:numPr>
        <w:rPr>
          <w:b/>
          <w:bCs/>
        </w:rPr>
      </w:pPr>
      <w:r w:rsidRPr="004A5EEA">
        <w:rPr>
          <w:b/>
          <w:bCs/>
        </w:rPr>
        <w:t>Se</w:t>
      </w:r>
      <w:r w:rsidR="00040A2E" w:rsidRPr="004A5EEA">
        <w:rPr>
          <w:b/>
          <w:bCs/>
        </w:rPr>
        <w:t>t up</w:t>
      </w:r>
    </w:p>
    <w:p w14:paraId="42CB35B3" w14:textId="1A32D9E9" w:rsidR="00143C08" w:rsidRDefault="00143C08" w:rsidP="00143C08">
      <w:pPr>
        <w:pStyle w:val="ListParagraph"/>
      </w:pPr>
      <w:r w:rsidRPr="00143C08">
        <w:t xml:space="preserve">pick a place to start </w:t>
      </w:r>
      <w:r w:rsidR="004A5EEA" w:rsidRPr="00143C08">
        <w:t>preparing</w:t>
      </w:r>
      <w:r w:rsidRPr="00143C08">
        <w:t xml:space="preserve"> the things needed to organize the item</w:t>
      </w:r>
      <w:r>
        <w:t>s.</w:t>
      </w:r>
    </w:p>
    <w:p w14:paraId="14D1CD8A" w14:textId="7AAFF5FD" w:rsidR="00143C08" w:rsidRPr="004A5EEA" w:rsidRDefault="00143C08" w:rsidP="00143C08">
      <w:pPr>
        <w:pStyle w:val="ListParagraph"/>
        <w:numPr>
          <w:ilvl w:val="0"/>
          <w:numId w:val="3"/>
        </w:numPr>
        <w:rPr>
          <w:b/>
          <w:bCs/>
        </w:rPr>
      </w:pPr>
      <w:r w:rsidRPr="004A5EEA">
        <w:rPr>
          <w:b/>
          <w:bCs/>
        </w:rPr>
        <w:t>Sort</w:t>
      </w:r>
    </w:p>
    <w:p w14:paraId="178F588D" w14:textId="57A8C299" w:rsidR="00A00EEE" w:rsidRDefault="00FE248B" w:rsidP="00FE248B">
      <w:pPr>
        <w:pStyle w:val="ListParagraph"/>
      </w:pPr>
      <w:r w:rsidRPr="00FE248B">
        <w:t xml:space="preserve">decide whether the item is </w:t>
      </w:r>
      <w:r w:rsidR="00096735" w:rsidRPr="00FE248B">
        <w:t>kept</w:t>
      </w:r>
      <w:r w:rsidRPr="00FE248B">
        <w:t xml:space="preserve"> or discard</w:t>
      </w:r>
      <w:r w:rsidR="00096735">
        <w:t>ed</w:t>
      </w:r>
      <w:r w:rsidR="00A00EEE">
        <w:t>.</w:t>
      </w:r>
    </w:p>
    <w:p w14:paraId="044EFB7F" w14:textId="77777777" w:rsidR="0063538F" w:rsidRDefault="00A00EEE" w:rsidP="00FE248B">
      <w:pPr>
        <w:pStyle w:val="ListParagraph"/>
      </w:pPr>
      <w:r>
        <w:t>P</w:t>
      </w:r>
      <w:r w:rsidR="00FE248B" w:rsidRPr="00FE248B">
        <w:t xml:space="preserve">lace item into one of these groups </w:t>
      </w:r>
      <w:r>
        <w:t>(</w:t>
      </w:r>
      <w:r w:rsidR="00FE248B" w:rsidRPr="00FE248B">
        <w:t>use the O</w:t>
      </w:r>
      <w:r>
        <w:t>HIO</w:t>
      </w:r>
      <w:r w:rsidR="00FE248B" w:rsidRPr="00FE248B">
        <w:t xml:space="preserve"> rule </w:t>
      </w:r>
      <w:r w:rsidR="0063538F">
        <w:t>“</w:t>
      </w:r>
      <w:r w:rsidR="00FE248B" w:rsidRPr="00FE248B">
        <w:t>only handle it once</w:t>
      </w:r>
      <w:r w:rsidR="0063538F">
        <w:t>.”)</w:t>
      </w:r>
    </w:p>
    <w:p w14:paraId="2B995AE1" w14:textId="5E362F92" w:rsidR="00143C08" w:rsidRDefault="00FE248B" w:rsidP="00FE248B">
      <w:pPr>
        <w:pStyle w:val="ListParagraph"/>
      </w:pPr>
      <w:r w:rsidRPr="00FE248B">
        <w:t xml:space="preserve">create categories for </w:t>
      </w:r>
      <w:r w:rsidR="00096735">
        <w:t>(</w:t>
      </w:r>
      <w:r w:rsidR="0063538F">
        <w:t>“K</w:t>
      </w:r>
      <w:r w:rsidRPr="00FE248B">
        <w:t xml:space="preserve">eep and discard trash, recycle, </w:t>
      </w:r>
      <w:r w:rsidR="00096735">
        <w:t>s</w:t>
      </w:r>
      <w:r w:rsidRPr="00FE248B">
        <w:t>ell, giveaway</w:t>
      </w:r>
      <w:r w:rsidR="00096735">
        <w:t>.”)</w:t>
      </w:r>
    </w:p>
    <w:p w14:paraId="2A1F3302" w14:textId="5C3F13DF" w:rsidR="003912AB" w:rsidRPr="004A5EEA" w:rsidRDefault="003912AB" w:rsidP="003912AB">
      <w:pPr>
        <w:pStyle w:val="ListParagraph"/>
        <w:numPr>
          <w:ilvl w:val="0"/>
          <w:numId w:val="3"/>
        </w:numPr>
        <w:rPr>
          <w:b/>
          <w:bCs/>
        </w:rPr>
      </w:pPr>
      <w:r w:rsidRPr="004A5EEA">
        <w:rPr>
          <w:b/>
          <w:bCs/>
        </w:rPr>
        <w:t>Store</w:t>
      </w:r>
    </w:p>
    <w:p w14:paraId="02A47190" w14:textId="5EC4CF1F" w:rsidR="004A5EEA" w:rsidRDefault="00096735" w:rsidP="004A5EEA">
      <w:pPr>
        <w:pStyle w:val="ListParagraph"/>
      </w:pPr>
      <w:r>
        <w:t>T</w:t>
      </w:r>
      <w:r w:rsidRPr="003912AB">
        <w:t>ake out</w:t>
      </w:r>
      <w:r w:rsidR="003912AB" w:rsidRPr="003912AB">
        <w:t xml:space="preserve"> trash and </w:t>
      </w:r>
      <w:r w:rsidRPr="003912AB">
        <w:t>recycle</w:t>
      </w:r>
      <w:r w:rsidR="003912AB" w:rsidRPr="003912AB">
        <w:t xml:space="preserve"> immediately</w:t>
      </w:r>
      <w:r w:rsidR="00A00EEE">
        <w:t>.</w:t>
      </w:r>
      <w:r w:rsidR="003912AB" w:rsidRPr="003912AB">
        <w:t xml:space="preserve"> </w:t>
      </w:r>
    </w:p>
    <w:p w14:paraId="240B516E" w14:textId="7316C9A2" w:rsidR="004A5EEA" w:rsidRDefault="004A5EEA" w:rsidP="004A5EEA">
      <w:pPr>
        <w:pStyle w:val="ListParagraph"/>
      </w:pPr>
      <w:r>
        <w:t>P</w:t>
      </w:r>
      <w:r w:rsidR="003912AB" w:rsidRPr="003912AB">
        <w:t>ut away kept items immediately</w:t>
      </w:r>
      <w:r w:rsidR="00A00EEE">
        <w:t>.</w:t>
      </w:r>
    </w:p>
    <w:p w14:paraId="3B26FB2B" w14:textId="30928AC1" w:rsidR="003912AB" w:rsidRDefault="004A5EEA" w:rsidP="004A5EEA">
      <w:pPr>
        <w:pStyle w:val="ListParagraph"/>
      </w:pPr>
      <w:r>
        <w:t>A</w:t>
      </w:r>
      <w:r w:rsidRPr="004A5EEA">
        <w:t>rrange for pickup</w:t>
      </w:r>
      <w:r w:rsidR="00A00EEE">
        <w:t xml:space="preserve"> f</w:t>
      </w:r>
      <w:r w:rsidRPr="004A5EEA">
        <w:t>or your giveaway items right away</w:t>
      </w:r>
      <w:r w:rsidR="00A00EEE">
        <w:t>.</w:t>
      </w:r>
    </w:p>
    <w:p w14:paraId="320C172E" w14:textId="25C96699" w:rsidR="00096735" w:rsidRDefault="009073A1" w:rsidP="00096735">
      <w:r>
        <w:t>Safeguard yourself:</w:t>
      </w:r>
    </w:p>
    <w:p w14:paraId="4502664E" w14:textId="3AD6328B" w:rsidR="009073A1" w:rsidRDefault="009073A1" w:rsidP="00096735">
      <w:r w:rsidRPr="009073A1">
        <w:t xml:space="preserve">Take </w:t>
      </w:r>
      <w:r w:rsidR="00F37583" w:rsidRPr="009073A1">
        <w:t>only</w:t>
      </w:r>
      <w:r w:rsidRPr="009073A1">
        <w:t xml:space="preserve"> essential items with you</w:t>
      </w:r>
      <w:r w:rsidR="00F37583">
        <w:t xml:space="preserve">. </w:t>
      </w:r>
      <w:r w:rsidR="005618F8" w:rsidRPr="005618F8">
        <w:t xml:space="preserve">Place personal belongings into a plastic bag, seal </w:t>
      </w:r>
      <w:r w:rsidR="00B94593" w:rsidRPr="005618F8">
        <w:t>them</w:t>
      </w:r>
      <w:r w:rsidR="005618F8" w:rsidRPr="005618F8">
        <w:t xml:space="preserve">, and leave </w:t>
      </w:r>
      <w:proofErr w:type="gramStart"/>
      <w:r w:rsidR="005618F8" w:rsidRPr="005618F8">
        <w:t>it</w:t>
      </w:r>
      <w:proofErr w:type="gramEnd"/>
      <w:r w:rsidR="005618F8" w:rsidRPr="005618F8">
        <w:t xml:space="preserve"> near the door, to be picked up when exiting the home. Consider bringing a change of clothes </w:t>
      </w:r>
      <w:r w:rsidR="00B94593">
        <w:t>in</w:t>
      </w:r>
      <w:r w:rsidR="005618F8" w:rsidRPr="005618F8">
        <w:t xml:space="preserve"> more severe circumstances.</w:t>
      </w:r>
      <w:r w:rsidR="00F37583">
        <w:t xml:space="preserve"> </w:t>
      </w:r>
      <w:r w:rsidR="005618F8" w:rsidRPr="005618F8">
        <w:t>Avoid wearing loose fitting clothing, open</w:t>
      </w:r>
      <w:r w:rsidR="00B94593">
        <w:t>-</w:t>
      </w:r>
      <w:r w:rsidR="005618F8" w:rsidRPr="005618F8">
        <w:t>toed shoes, or shoes with deep treads that could hold pests or unsanitary debris. Consider using protective equipment</w:t>
      </w:r>
      <w:r w:rsidR="00F37583" w:rsidRPr="00F37583">
        <w:t xml:space="preserve"> </w:t>
      </w:r>
      <w:r w:rsidR="00B94593">
        <w:t>(</w:t>
      </w:r>
      <w:r w:rsidR="00F37583" w:rsidRPr="00F37583">
        <w:t>gloves, boots, gowns, mask</w:t>
      </w:r>
      <w:r w:rsidR="008807AC">
        <w:t>)</w:t>
      </w:r>
      <w:r w:rsidR="00F37583" w:rsidRPr="00F37583">
        <w:t xml:space="preserve"> in more concerning environments while weighing the impact this may have on the therapeutic alliance. Avoid sitting, particularly on soft</w:t>
      </w:r>
      <w:r w:rsidR="00326C4F">
        <w:t>-</w:t>
      </w:r>
      <w:r w:rsidR="00F37583" w:rsidRPr="00F37583">
        <w:t>covered furniture. Do not lift, carry, or walk into areas you do not feel comfortable accessing. Be aware of your exits and paths. Avoid areas where piles can easily topple.</w:t>
      </w:r>
    </w:p>
    <w:p w14:paraId="73FC8C15" w14:textId="77777777" w:rsidR="00AE5FD3" w:rsidRDefault="00AE5FD3" w:rsidP="006E48DB">
      <w:pPr>
        <w:pStyle w:val="ListParagraph"/>
        <w:jc w:val="center"/>
        <w:rPr>
          <w:b/>
          <w:bCs/>
          <w:sz w:val="28"/>
          <w:szCs w:val="28"/>
          <w:u w:val="single"/>
        </w:rPr>
      </w:pPr>
    </w:p>
    <w:p w14:paraId="4AAD427A" w14:textId="77777777" w:rsidR="00AE5FD3" w:rsidRDefault="00AE5FD3" w:rsidP="006E48DB">
      <w:pPr>
        <w:pStyle w:val="ListParagraph"/>
        <w:jc w:val="center"/>
        <w:rPr>
          <w:b/>
          <w:bCs/>
          <w:sz w:val="28"/>
          <w:szCs w:val="28"/>
          <w:u w:val="single"/>
        </w:rPr>
      </w:pPr>
    </w:p>
    <w:p w14:paraId="5C625763" w14:textId="77777777" w:rsidR="00AE5FD3" w:rsidRDefault="00AE5FD3" w:rsidP="006E48DB">
      <w:pPr>
        <w:pStyle w:val="ListParagraph"/>
        <w:jc w:val="center"/>
        <w:rPr>
          <w:b/>
          <w:bCs/>
          <w:sz w:val="28"/>
          <w:szCs w:val="28"/>
          <w:u w:val="single"/>
        </w:rPr>
      </w:pPr>
    </w:p>
    <w:p w14:paraId="1E493FA1" w14:textId="77777777" w:rsidR="00AE5FD3" w:rsidRDefault="00AE5FD3" w:rsidP="006E48DB">
      <w:pPr>
        <w:pStyle w:val="ListParagraph"/>
        <w:jc w:val="center"/>
        <w:rPr>
          <w:b/>
          <w:bCs/>
          <w:sz w:val="28"/>
          <w:szCs w:val="28"/>
          <w:u w:val="single"/>
        </w:rPr>
      </w:pPr>
    </w:p>
    <w:p w14:paraId="4CAA5F3A" w14:textId="77777777" w:rsidR="00AE5FD3" w:rsidRDefault="00AE5FD3" w:rsidP="006E48DB">
      <w:pPr>
        <w:pStyle w:val="ListParagraph"/>
        <w:jc w:val="center"/>
        <w:rPr>
          <w:b/>
          <w:bCs/>
          <w:sz w:val="28"/>
          <w:szCs w:val="28"/>
          <w:u w:val="single"/>
        </w:rPr>
      </w:pPr>
    </w:p>
    <w:p w14:paraId="6BE00937" w14:textId="7B1AC2A6" w:rsidR="003912AB" w:rsidRPr="00ED4991" w:rsidRDefault="006E48DB" w:rsidP="006E48DB">
      <w:pPr>
        <w:pStyle w:val="ListParagraph"/>
        <w:jc w:val="center"/>
        <w:rPr>
          <w:b/>
          <w:bCs/>
          <w:sz w:val="28"/>
          <w:szCs w:val="28"/>
          <w:u w:val="single"/>
        </w:rPr>
      </w:pPr>
      <w:r w:rsidRPr="00ED4991">
        <w:rPr>
          <w:b/>
          <w:bCs/>
          <w:sz w:val="28"/>
          <w:szCs w:val="28"/>
          <w:u w:val="single"/>
        </w:rPr>
        <w:lastRenderedPageBreak/>
        <w:t>Hoarding In-Service Quiz</w:t>
      </w:r>
    </w:p>
    <w:p w14:paraId="70D85234" w14:textId="77777777" w:rsidR="005E122A" w:rsidRDefault="005E122A" w:rsidP="006E48DB">
      <w:pPr>
        <w:pStyle w:val="ListParagraph"/>
        <w:jc w:val="center"/>
      </w:pPr>
    </w:p>
    <w:p w14:paraId="0D1E3F7A" w14:textId="503E5560" w:rsidR="00FE248B" w:rsidRDefault="005E122A" w:rsidP="006E48DB">
      <w:pPr>
        <w:pStyle w:val="ListParagraph"/>
        <w:numPr>
          <w:ilvl w:val="0"/>
          <w:numId w:val="4"/>
        </w:numPr>
      </w:pPr>
      <w:r>
        <w:rPr>
          <w:noProof/>
        </w:rPr>
        <mc:AlternateContent>
          <mc:Choice Requires="wps">
            <w:drawing>
              <wp:anchor distT="0" distB="0" distL="114300" distR="114300" simplePos="0" relativeHeight="251659264" behindDoc="0" locked="0" layoutInCell="1" allowOverlap="1" wp14:anchorId="025E1E2B" wp14:editId="4688804C">
                <wp:simplePos x="0" y="0"/>
                <wp:positionH relativeFrom="column">
                  <wp:posOffset>5275633</wp:posOffset>
                </wp:positionH>
                <wp:positionV relativeFrom="paragraph">
                  <wp:posOffset>155737</wp:posOffset>
                </wp:positionV>
                <wp:extent cx="1459149" cy="6485"/>
                <wp:effectExtent l="0" t="0" r="27305" b="31750"/>
                <wp:wrapNone/>
                <wp:docPr id="1726548333" name="Straight Connector 2"/>
                <wp:cNvGraphicFramePr/>
                <a:graphic xmlns:a="http://schemas.openxmlformats.org/drawingml/2006/main">
                  <a:graphicData uri="http://schemas.microsoft.com/office/word/2010/wordprocessingShape">
                    <wps:wsp>
                      <wps:cNvCnPr/>
                      <wps:spPr>
                        <a:xfrm>
                          <a:off x="0" y="0"/>
                          <a:ext cx="1459149" cy="64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0C4F55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5.4pt,12.25pt" to="530.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" strokecolor="black [3200]" strokeweight="1.5pt">
                <v:stroke joinstyle="miter"/>
              </v:line>
            </w:pict>
          </mc:Fallback>
        </mc:AlternateContent>
      </w:r>
      <w:r w:rsidR="006E48DB">
        <w:t xml:space="preserve">What percentage of the adult population engage in hoarding </w:t>
      </w:r>
      <w:r>
        <w:t>behavior</w:t>
      </w:r>
      <w:r w:rsidR="006E48DB">
        <w:t>?</w:t>
      </w:r>
    </w:p>
    <w:p w14:paraId="6F419EBA" w14:textId="77777777" w:rsidR="00FE248B" w:rsidRDefault="00FE248B" w:rsidP="00FE248B">
      <w:pPr>
        <w:pStyle w:val="ListParagraph"/>
      </w:pPr>
    </w:p>
    <w:p w14:paraId="75D42519" w14:textId="7A31F26C" w:rsidR="00143C08" w:rsidRDefault="004B4181" w:rsidP="005E122A">
      <w:pPr>
        <w:pStyle w:val="ListParagraph"/>
        <w:numPr>
          <w:ilvl w:val="0"/>
          <w:numId w:val="4"/>
        </w:numPr>
      </w:pPr>
      <w:r>
        <w:t>List 2 characteristics of Hoarding:</w:t>
      </w:r>
    </w:p>
    <w:p w14:paraId="13CF5B64" w14:textId="70FE408A" w:rsidR="00F457D2" w:rsidRDefault="00206DDF" w:rsidP="00F457D2">
      <w:pPr>
        <w:pStyle w:val="ListParagraph"/>
      </w:pPr>
      <w:r>
        <w:rPr>
          <w:noProof/>
        </w:rPr>
        <mc:AlternateContent>
          <mc:Choice Requires="wps">
            <w:drawing>
              <wp:anchor distT="0" distB="0" distL="114300" distR="114300" simplePos="0" relativeHeight="251660288" behindDoc="0" locked="0" layoutInCell="1" allowOverlap="1" wp14:anchorId="64FEF30E" wp14:editId="1F975DB7">
                <wp:simplePos x="0" y="0"/>
                <wp:positionH relativeFrom="column">
                  <wp:posOffset>456565</wp:posOffset>
                </wp:positionH>
                <wp:positionV relativeFrom="paragraph">
                  <wp:posOffset>144226</wp:posOffset>
                </wp:positionV>
                <wp:extent cx="6348919" cy="19456"/>
                <wp:effectExtent l="0" t="0" r="33020" b="19050"/>
                <wp:wrapNone/>
                <wp:docPr id="159566462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6242858"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5.95pt,11.35pt" to="535.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" strokecolor="black [3200]" strokeweight="1.5pt">
                <v:stroke joinstyle="miter"/>
              </v:line>
            </w:pict>
          </mc:Fallback>
        </mc:AlternateContent>
      </w:r>
    </w:p>
    <w:p w14:paraId="5D795C1B" w14:textId="6C26B73A" w:rsidR="00F457D2" w:rsidRDefault="006E1BE5" w:rsidP="00F457D2">
      <w:pPr>
        <w:pStyle w:val="ListParagraph"/>
        <w:ind w:left="1080"/>
      </w:pPr>
      <w:r>
        <w:rPr>
          <w:noProof/>
        </w:rPr>
        <mc:AlternateContent>
          <mc:Choice Requires="wps">
            <w:drawing>
              <wp:anchor distT="0" distB="0" distL="114300" distR="114300" simplePos="0" relativeHeight="251662336" behindDoc="0" locked="0" layoutInCell="1" allowOverlap="1" wp14:anchorId="24DF3B76" wp14:editId="33FD5AB9">
                <wp:simplePos x="0" y="0"/>
                <wp:positionH relativeFrom="margin">
                  <wp:align>right</wp:align>
                </wp:positionH>
                <wp:positionV relativeFrom="paragraph">
                  <wp:posOffset>182340</wp:posOffset>
                </wp:positionV>
                <wp:extent cx="6348919" cy="19456"/>
                <wp:effectExtent l="0" t="0" r="33020" b="19050"/>
                <wp:wrapNone/>
                <wp:docPr id="1043660664"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404F693" id="Straight Connector 3" o:spid="_x0000_s1026" style="position:absolute;flip:y;z-index:251662336;visibility:visible;mso-wrap-style:square;mso-wrap-distance-left:9pt;mso-wrap-distance-top:0;mso-wrap-distance-right:9pt;mso-wrap-distance-bottom:0;mso-position-horizontal:right;mso-position-horizontal-relative:margin;mso-position-vertical:absolute;mso-position-vertical-relative:text" from="448.7pt,14.35pt" to="948.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" strokecolor="black [3200]" strokeweight="1.5pt">
                <v:stroke joinstyle="miter"/>
                <w10:wrap anchorx="margin"/>
              </v:line>
            </w:pict>
          </mc:Fallback>
        </mc:AlternateContent>
      </w:r>
    </w:p>
    <w:p w14:paraId="59F28993" w14:textId="3946CCAC" w:rsidR="00206DDF" w:rsidRDefault="00206DDF" w:rsidP="00F457D2">
      <w:pPr>
        <w:pStyle w:val="ListParagraph"/>
        <w:ind w:left="1080"/>
      </w:pPr>
    </w:p>
    <w:p w14:paraId="14DEA15E" w14:textId="67FD8838" w:rsidR="004B4181" w:rsidRDefault="006E1BE5" w:rsidP="006E1BE5">
      <w:pPr>
        <w:pStyle w:val="ListParagraph"/>
        <w:ind w:left="1080"/>
      </w:pPr>
      <w:r>
        <w:rPr>
          <w:noProof/>
        </w:rPr>
        <mc:AlternateContent>
          <mc:Choice Requires="wps">
            <w:drawing>
              <wp:anchor distT="0" distB="0" distL="114300" distR="114300" simplePos="0" relativeHeight="251664384" behindDoc="0" locked="0" layoutInCell="1" allowOverlap="1" wp14:anchorId="6074F2EE" wp14:editId="0EF061CE">
                <wp:simplePos x="0" y="0"/>
                <wp:positionH relativeFrom="margin">
                  <wp:posOffset>489220</wp:posOffset>
                </wp:positionH>
                <wp:positionV relativeFrom="paragraph">
                  <wp:posOffset>12200</wp:posOffset>
                </wp:positionV>
                <wp:extent cx="6348919" cy="19456"/>
                <wp:effectExtent l="0" t="0" r="33020" b="19050"/>
                <wp:wrapNone/>
                <wp:docPr id="1698218589"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014FDA0" id="Straight Connector 3" o:spid="_x0000_s1026" style="position:absolute;flip:y;z-index:251664384;visibility:visible;mso-wrap-style:square;mso-wrap-distance-left:9pt;mso-wrap-distance-top:0;mso-wrap-distance-right:9pt;mso-wrap-distance-bottom:0;mso-position-horizontal:absolute;mso-position-horizontal-relative:margin;mso-position-vertical:absolute;mso-position-vertical-relative:text" from="38.5pt,.95pt" to="538.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" strokecolor="black [3200]" strokeweight="1.5pt">
                <v:stroke joinstyle="miter"/>
                <w10:wrap anchorx="margin"/>
              </v:line>
            </w:pict>
          </mc:Fallback>
        </mc:AlternateContent>
      </w:r>
    </w:p>
    <w:p w14:paraId="268D46B7" w14:textId="2190E3E2" w:rsidR="004B4181" w:rsidRDefault="004B4181" w:rsidP="005E122A">
      <w:pPr>
        <w:pStyle w:val="ListParagraph"/>
        <w:numPr>
          <w:ilvl w:val="0"/>
          <w:numId w:val="4"/>
        </w:numPr>
      </w:pPr>
      <w:proofErr w:type="gramStart"/>
      <w:r>
        <w:t>List</w:t>
      </w:r>
      <w:proofErr w:type="gramEnd"/>
      <w:r>
        <w:t xml:space="preserve"> 3 different</w:t>
      </w:r>
      <w:r w:rsidR="00717532">
        <w:t xml:space="preserve"> types of hoarding behavior:</w:t>
      </w:r>
    </w:p>
    <w:p w14:paraId="38DE6F89" w14:textId="045FB878" w:rsidR="00F457D2" w:rsidRDefault="006E1BE5" w:rsidP="00F457D2">
      <w:pPr>
        <w:pStyle w:val="ListParagraph"/>
      </w:pPr>
      <w:r>
        <w:rPr>
          <w:noProof/>
        </w:rPr>
        <mc:AlternateContent>
          <mc:Choice Requires="wps">
            <w:drawing>
              <wp:anchor distT="0" distB="0" distL="114300" distR="114300" simplePos="0" relativeHeight="251666432" behindDoc="0" locked="0" layoutInCell="1" allowOverlap="1" wp14:anchorId="67348B30" wp14:editId="1D5AA438">
                <wp:simplePos x="0" y="0"/>
                <wp:positionH relativeFrom="margin">
                  <wp:align>right</wp:align>
                </wp:positionH>
                <wp:positionV relativeFrom="paragraph">
                  <wp:posOffset>193891</wp:posOffset>
                </wp:positionV>
                <wp:extent cx="6348919" cy="19456"/>
                <wp:effectExtent l="0" t="0" r="33020" b="19050"/>
                <wp:wrapNone/>
                <wp:docPr id="9404694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F198CE3" id="Straight Connector 3" o:spid="_x0000_s1026" style="position:absolute;flip:y;z-index:251666432;visibility:visible;mso-wrap-style:square;mso-wrap-distance-left:9pt;mso-wrap-distance-top:0;mso-wrap-distance-right:9pt;mso-wrap-distance-bottom:0;mso-position-horizontal:right;mso-position-horizontal-relative:margin;mso-position-vertical:absolute;mso-position-vertical-relative:text" from="448.7pt,15.25pt" to="948.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" strokecolor="black [3200]" strokeweight="1.5pt">
                <v:stroke joinstyle="miter"/>
                <w10:wrap anchorx="margin"/>
              </v:line>
            </w:pict>
          </mc:Fallback>
        </mc:AlternateContent>
      </w:r>
    </w:p>
    <w:p w14:paraId="3CA2492F" w14:textId="65224F90" w:rsidR="00F457D2" w:rsidRDefault="00F457D2" w:rsidP="00F457D2">
      <w:pPr>
        <w:pStyle w:val="ListParagraph"/>
        <w:ind w:left="1080"/>
      </w:pPr>
    </w:p>
    <w:p w14:paraId="1F794202" w14:textId="70533D06" w:rsidR="00206DDF" w:rsidRDefault="006E1BE5" w:rsidP="00F457D2">
      <w:pPr>
        <w:pStyle w:val="ListParagraph"/>
        <w:ind w:left="1080"/>
      </w:pPr>
      <w:r>
        <w:rPr>
          <w:noProof/>
        </w:rPr>
        <mc:AlternateContent>
          <mc:Choice Requires="wps">
            <w:drawing>
              <wp:anchor distT="0" distB="0" distL="114300" distR="114300" simplePos="0" relativeHeight="251668480" behindDoc="0" locked="0" layoutInCell="1" allowOverlap="1" wp14:anchorId="225E5949" wp14:editId="4458F6BB">
                <wp:simplePos x="0" y="0"/>
                <wp:positionH relativeFrom="margin">
                  <wp:align>right</wp:align>
                </wp:positionH>
                <wp:positionV relativeFrom="paragraph">
                  <wp:posOffset>6350</wp:posOffset>
                </wp:positionV>
                <wp:extent cx="6348730" cy="19050"/>
                <wp:effectExtent l="0" t="0" r="33020" b="19050"/>
                <wp:wrapNone/>
                <wp:docPr id="74087992" name="Straight Connector 3"/>
                <wp:cNvGraphicFramePr/>
                <a:graphic xmlns:a="http://schemas.openxmlformats.org/drawingml/2006/main">
                  <a:graphicData uri="http://schemas.microsoft.com/office/word/2010/wordprocessingShape">
                    <wps:wsp>
                      <wps:cNvCnPr/>
                      <wps:spPr>
                        <a:xfrm flipV="1">
                          <a:off x="0" y="0"/>
                          <a:ext cx="634873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F444E8C" id="Straight Connector 3" o:spid="_x0000_s1026" style="position:absolute;flip:y;z-index:251668480;visibility:visible;mso-wrap-style:square;mso-wrap-distance-left:9pt;mso-wrap-distance-top:0;mso-wrap-distance-right:9pt;mso-wrap-distance-bottom:0;mso-position-horizontal:right;mso-position-horizontal-relative:margin;mso-position-vertical:absolute;mso-position-vertical-relative:text" from="448.7pt,.5pt" to="948.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" strokecolor="black [3200]" strokeweight="1.5pt">
                <v:stroke joinstyle="miter"/>
                <w10:wrap anchorx="margin"/>
              </v:line>
            </w:pict>
          </mc:Fallback>
        </mc:AlternateContent>
      </w:r>
    </w:p>
    <w:p w14:paraId="77BDF5B0" w14:textId="57C85D7C" w:rsidR="00717532" w:rsidRDefault="006E1BE5" w:rsidP="00717532">
      <w:pPr>
        <w:pStyle w:val="ListParagraph"/>
      </w:pPr>
      <w:r>
        <w:rPr>
          <w:noProof/>
        </w:rPr>
        <mc:AlternateContent>
          <mc:Choice Requires="wps">
            <w:drawing>
              <wp:anchor distT="0" distB="0" distL="114300" distR="114300" simplePos="0" relativeHeight="251670528" behindDoc="0" locked="0" layoutInCell="1" allowOverlap="1" wp14:anchorId="18A8B196" wp14:editId="3CB740CE">
                <wp:simplePos x="0" y="0"/>
                <wp:positionH relativeFrom="margin">
                  <wp:align>right</wp:align>
                </wp:positionH>
                <wp:positionV relativeFrom="paragraph">
                  <wp:posOffset>37019</wp:posOffset>
                </wp:positionV>
                <wp:extent cx="6348919" cy="19456"/>
                <wp:effectExtent l="0" t="0" r="33020" b="19050"/>
                <wp:wrapNone/>
                <wp:docPr id="1897086318"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E14C365" id="Straight Connector 3" o:spid="_x0000_s1026" style="position:absolute;flip:y;z-index:251670528;visibility:visible;mso-wrap-style:square;mso-wrap-distance-left:9pt;mso-wrap-distance-top:0;mso-wrap-distance-right:9pt;mso-wrap-distance-bottom:0;mso-position-horizontal:right;mso-position-horizontal-relative:margin;mso-position-vertical:absolute;mso-position-vertical-relative:text" from="448.7pt,2.9pt" to="948.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" strokecolor="black [3200]" strokeweight="1.5pt">
                <v:stroke joinstyle="miter"/>
                <w10:wrap anchorx="margin"/>
              </v:line>
            </w:pict>
          </mc:Fallback>
        </mc:AlternateContent>
      </w:r>
    </w:p>
    <w:p w14:paraId="1933EAA8" w14:textId="798DFF48" w:rsidR="00717532" w:rsidRDefault="00717532" w:rsidP="005E122A">
      <w:pPr>
        <w:pStyle w:val="ListParagraph"/>
        <w:numPr>
          <w:ilvl w:val="0"/>
          <w:numId w:val="4"/>
        </w:numPr>
      </w:pPr>
      <w:r>
        <w:t>List 4 questions you can ask a hoarder to help sort through items</w:t>
      </w:r>
      <w:r w:rsidR="00F457D2">
        <w:t>:</w:t>
      </w:r>
    </w:p>
    <w:p w14:paraId="7F00B7A8" w14:textId="5787603F" w:rsidR="00143C08" w:rsidRDefault="006E1BE5" w:rsidP="00143C08">
      <w:pPr>
        <w:pStyle w:val="ListParagraph"/>
      </w:pPr>
      <w:r>
        <w:rPr>
          <w:noProof/>
        </w:rPr>
        <mc:AlternateContent>
          <mc:Choice Requires="wps">
            <w:drawing>
              <wp:anchor distT="0" distB="0" distL="114300" distR="114300" simplePos="0" relativeHeight="251672576" behindDoc="0" locked="0" layoutInCell="1" allowOverlap="1" wp14:anchorId="2A0A3E18" wp14:editId="13B7FEEE">
                <wp:simplePos x="0" y="0"/>
                <wp:positionH relativeFrom="margin">
                  <wp:align>right</wp:align>
                </wp:positionH>
                <wp:positionV relativeFrom="paragraph">
                  <wp:posOffset>129702</wp:posOffset>
                </wp:positionV>
                <wp:extent cx="6348919" cy="19456"/>
                <wp:effectExtent l="0" t="0" r="33020" b="19050"/>
                <wp:wrapNone/>
                <wp:docPr id="554567411"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39D98E3" id="Straight Connector 3" o:spid="_x0000_s1026" style="position:absolute;flip:y;z-index:251672576;visibility:visible;mso-wrap-style:square;mso-wrap-distance-left:9pt;mso-wrap-distance-top:0;mso-wrap-distance-right:9pt;mso-wrap-distance-bottom:0;mso-position-horizontal:right;mso-position-horizontal-relative:margin;mso-position-vertical:absolute;mso-position-vertical-relative:text" from="448.7pt,10.2pt" to="948.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" strokecolor="black [3200]" strokeweight="1.5pt">
                <v:stroke joinstyle="miter"/>
                <w10:wrap anchorx="margin"/>
              </v:line>
            </w:pict>
          </mc:Fallback>
        </mc:AlternateContent>
      </w:r>
    </w:p>
    <w:p w14:paraId="576B1DBE" w14:textId="621371AA" w:rsidR="00F457D2" w:rsidRDefault="006E1BE5" w:rsidP="00143C08">
      <w:pPr>
        <w:pStyle w:val="ListParagraph"/>
      </w:pPr>
      <w:r>
        <w:rPr>
          <w:noProof/>
        </w:rPr>
        <mc:AlternateContent>
          <mc:Choice Requires="wps">
            <w:drawing>
              <wp:anchor distT="0" distB="0" distL="114300" distR="114300" simplePos="0" relativeHeight="251674624" behindDoc="0" locked="0" layoutInCell="1" allowOverlap="1" wp14:anchorId="7F6FF5A1" wp14:editId="53EFF54B">
                <wp:simplePos x="0" y="0"/>
                <wp:positionH relativeFrom="margin">
                  <wp:align>right</wp:align>
                </wp:positionH>
                <wp:positionV relativeFrom="paragraph">
                  <wp:posOffset>176354</wp:posOffset>
                </wp:positionV>
                <wp:extent cx="6348919" cy="19456"/>
                <wp:effectExtent l="0" t="0" r="33020" b="19050"/>
                <wp:wrapNone/>
                <wp:docPr id="1503098237"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A9B62BB" id="Straight Connector 3" o:spid="_x0000_s1026" style="position:absolute;flip:y;z-index:251674624;visibility:visible;mso-wrap-style:square;mso-wrap-distance-left:9pt;mso-wrap-distance-top:0;mso-wrap-distance-right:9pt;mso-wrap-distance-bottom:0;mso-position-horizontal:right;mso-position-horizontal-relative:margin;mso-position-vertical:absolute;mso-position-vertical-relative:text" from="448.7pt,13.9pt" to="948.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" strokecolor="black [3200]" strokeweight="1.5pt">
                <v:stroke joinstyle="miter"/>
                <w10:wrap anchorx="margin"/>
              </v:line>
            </w:pict>
          </mc:Fallback>
        </mc:AlternateContent>
      </w:r>
    </w:p>
    <w:p w14:paraId="75E81E91" w14:textId="3D1B2052" w:rsidR="00F457D2" w:rsidRDefault="006E1BE5" w:rsidP="00143C08">
      <w:pPr>
        <w:pStyle w:val="ListParagraph"/>
      </w:pPr>
      <w:r>
        <w:rPr>
          <w:noProof/>
        </w:rPr>
        <mc:AlternateContent>
          <mc:Choice Requires="wps">
            <w:drawing>
              <wp:anchor distT="0" distB="0" distL="114300" distR="114300" simplePos="0" relativeHeight="251678720" behindDoc="0" locked="0" layoutInCell="1" allowOverlap="1" wp14:anchorId="4F44664F" wp14:editId="2688987C">
                <wp:simplePos x="0" y="0"/>
                <wp:positionH relativeFrom="column">
                  <wp:posOffset>486383</wp:posOffset>
                </wp:positionH>
                <wp:positionV relativeFrom="paragraph">
                  <wp:posOffset>201038</wp:posOffset>
                </wp:positionV>
                <wp:extent cx="6348919" cy="19456"/>
                <wp:effectExtent l="0" t="0" r="33020" b="19050"/>
                <wp:wrapNone/>
                <wp:docPr id="1757358231"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78E01A" id="Straight Connector 3"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38.3pt,15.85pt" to="538.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" strokecolor="black [3200]" strokeweight="1.5pt">
                <v:stroke joinstyle="miter"/>
              </v:line>
            </w:pict>
          </mc:Fallback>
        </mc:AlternateContent>
      </w:r>
    </w:p>
    <w:p w14:paraId="0CF902B1" w14:textId="651DA3A0" w:rsidR="006E1BE5" w:rsidRDefault="006E1BE5" w:rsidP="00143C08">
      <w:pPr>
        <w:pStyle w:val="ListParagraph"/>
      </w:pPr>
    </w:p>
    <w:p w14:paraId="6FE21F86" w14:textId="12C0E40A" w:rsidR="00F457D2" w:rsidRDefault="006E1BE5" w:rsidP="00143C08">
      <w:pPr>
        <w:pStyle w:val="ListParagraph"/>
      </w:pPr>
      <w:r>
        <w:rPr>
          <w:noProof/>
        </w:rPr>
        <mc:AlternateContent>
          <mc:Choice Requires="wps">
            <w:drawing>
              <wp:anchor distT="0" distB="0" distL="114300" distR="114300" simplePos="0" relativeHeight="251676672" behindDoc="0" locked="0" layoutInCell="1" allowOverlap="1" wp14:anchorId="2CE1C30F" wp14:editId="063DFA88">
                <wp:simplePos x="0" y="0"/>
                <wp:positionH relativeFrom="margin">
                  <wp:align>right</wp:align>
                </wp:positionH>
                <wp:positionV relativeFrom="paragraph">
                  <wp:posOffset>11713</wp:posOffset>
                </wp:positionV>
                <wp:extent cx="6348919" cy="19456"/>
                <wp:effectExtent l="0" t="0" r="33020" b="19050"/>
                <wp:wrapNone/>
                <wp:docPr id="46579078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3CA5D6" id="Straight Connector 3" o:spid="_x0000_s1026" style="position:absolute;flip:y;z-index:251676672;visibility:visible;mso-wrap-style:square;mso-wrap-distance-left:9pt;mso-wrap-distance-top:0;mso-wrap-distance-right:9pt;mso-wrap-distance-bottom:0;mso-position-horizontal:right;mso-position-horizontal-relative:margin;mso-position-vertical:absolute;mso-position-vertical-relative:text" from="448.7pt,.9pt" to="948.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" strokecolor="black [3200]" strokeweight="1.5pt">
                <v:stroke joinstyle="miter"/>
                <w10:wrap anchorx="margin"/>
              </v:line>
            </w:pict>
          </mc:Fallback>
        </mc:AlternateContent>
      </w:r>
    </w:p>
    <w:p w14:paraId="45E69579" w14:textId="50836B8E" w:rsidR="00F457D2" w:rsidRDefault="00F457D2" w:rsidP="00F457D2">
      <w:pPr>
        <w:pStyle w:val="ListParagraph"/>
        <w:numPr>
          <w:ilvl w:val="0"/>
          <w:numId w:val="4"/>
        </w:numPr>
      </w:pPr>
      <w:r>
        <w:t xml:space="preserve">What are 3 risks of </w:t>
      </w:r>
      <w:r w:rsidR="00E84A3F">
        <w:t>h</w:t>
      </w:r>
      <w:r>
        <w:t>oarding</w:t>
      </w:r>
      <w:r w:rsidR="00060C97">
        <w:t>:</w:t>
      </w:r>
    </w:p>
    <w:p w14:paraId="43A36271" w14:textId="5C5550AD" w:rsidR="00060C97" w:rsidRDefault="006E1BE5" w:rsidP="00060C97">
      <w:r>
        <w:rPr>
          <w:noProof/>
        </w:rPr>
        <mc:AlternateContent>
          <mc:Choice Requires="wps">
            <w:drawing>
              <wp:anchor distT="0" distB="0" distL="114300" distR="114300" simplePos="0" relativeHeight="251680768" behindDoc="0" locked="0" layoutInCell="1" allowOverlap="1" wp14:anchorId="03849B25" wp14:editId="3CF04655">
                <wp:simplePos x="0" y="0"/>
                <wp:positionH relativeFrom="margin">
                  <wp:align>right</wp:align>
                </wp:positionH>
                <wp:positionV relativeFrom="paragraph">
                  <wp:posOffset>83536</wp:posOffset>
                </wp:positionV>
                <wp:extent cx="6348919" cy="19456"/>
                <wp:effectExtent l="0" t="0" r="33020" b="19050"/>
                <wp:wrapNone/>
                <wp:docPr id="1111191181"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CDAC6F3" id="Straight Connector 3" o:spid="_x0000_s1026" style="position:absolute;flip:y;z-index:251680768;visibility:visible;mso-wrap-style:square;mso-wrap-distance-left:9pt;mso-wrap-distance-top:0;mso-wrap-distance-right:9pt;mso-wrap-distance-bottom:0;mso-position-horizontal:right;mso-position-horizontal-relative:margin;mso-position-vertical:absolute;mso-position-vertical-relative:text" from="448.7pt,6.6pt" to="948.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" strokecolor="black [3200]" strokeweight="1.5pt">
                <v:stroke joinstyle="miter"/>
                <w10:wrap anchorx="margin"/>
              </v:line>
            </w:pict>
          </mc:Fallback>
        </mc:AlternateContent>
      </w:r>
    </w:p>
    <w:p w14:paraId="3E5C92D6" w14:textId="5004EED0" w:rsidR="00060C97" w:rsidRDefault="006E1BE5" w:rsidP="00060C97">
      <w:r>
        <w:rPr>
          <w:noProof/>
        </w:rPr>
        <mc:AlternateContent>
          <mc:Choice Requires="wps">
            <w:drawing>
              <wp:anchor distT="0" distB="0" distL="114300" distR="114300" simplePos="0" relativeHeight="251682816" behindDoc="0" locked="0" layoutInCell="1" allowOverlap="1" wp14:anchorId="4217B7B7" wp14:editId="63BF5792">
                <wp:simplePos x="0" y="0"/>
                <wp:positionH relativeFrom="margin">
                  <wp:align>right</wp:align>
                </wp:positionH>
                <wp:positionV relativeFrom="paragraph">
                  <wp:posOffset>35465</wp:posOffset>
                </wp:positionV>
                <wp:extent cx="6348730" cy="19050"/>
                <wp:effectExtent l="0" t="0" r="33020" b="19050"/>
                <wp:wrapNone/>
                <wp:docPr id="1415605548" name="Straight Connector 3"/>
                <wp:cNvGraphicFramePr/>
                <a:graphic xmlns:a="http://schemas.openxmlformats.org/drawingml/2006/main">
                  <a:graphicData uri="http://schemas.microsoft.com/office/word/2010/wordprocessingShape">
                    <wps:wsp>
                      <wps:cNvCnPr/>
                      <wps:spPr>
                        <a:xfrm flipV="1">
                          <a:off x="0" y="0"/>
                          <a:ext cx="634873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29D2968" id="Straight Connector 3" o:spid="_x0000_s1026" style="position:absolute;flip:y;z-index:251682816;visibility:visible;mso-wrap-style:square;mso-wrap-distance-left:9pt;mso-wrap-distance-top:0;mso-wrap-distance-right:9pt;mso-wrap-distance-bottom:0;mso-position-horizontal:right;mso-position-horizontal-relative:margin;mso-position-vertical:absolute;mso-position-vertical-relative:text" from="448.7pt,2.8pt" to="948.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684864" behindDoc="0" locked="0" layoutInCell="1" allowOverlap="1" wp14:anchorId="6B885AF5" wp14:editId="4B136F52">
                <wp:simplePos x="0" y="0"/>
                <wp:positionH relativeFrom="margin">
                  <wp:align>right</wp:align>
                </wp:positionH>
                <wp:positionV relativeFrom="paragraph">
                  <wp:posOffset>284062</wp:posOffset>
                </wp:positionV>
                <wp:extent cx="6348919" cy="19456"/>
                <wp:effectExtent l="0" t="0" r="33020" b="19050"/>
                <wp:wrapNone/>
                <wp:docPr id="1854865292"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6EDAEB8" id="Straight Connector 3" o:spid="_x0000_s1026" style="position:absolute;flip:y;z-index:251684864;visibility:visible;mso-wrap-style:square;mso-wrap-distance-left:9pt;mso-wrap-distance-top:0;mso-wrap-distance-right:9pt;mso-wrap-distance-bottom:0;mso-position-horizontal:right;mso-position-horizontal-relative:margin;mso-position-vertical:absolute;mso-position-vertical-relative:text" from="448.7pt,22.35pt" to="948.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" strokecolor="black [3200]" strokeweight="1.5pt">
                <v:stroke joinstyle="miter"/>
                <w10:wrap anchorx="margin"/>
              </v:line>
            </w:pict>
          </mc:Fallback>
        </mc:AlternateContent>
      </w:r>
    </w:p>
    <w:p w14:paraId="58C242C2" w14:textId="77777777" w:rsidR="006E1BE5" w:rsidRDefault="006E1BE5" w:rsidP="00060C97"/>
    <w:p w14:paraId="6025B9F0" w14:textId="7A54FF84" w:rsidR="00060C97" w:rsidRDefault="00060C97" w:rsidP="00060C97">
      <w:pPr>
        <w:pStyle w:val="ListParagraph"/>
        <w:numPr>
          <w:ilvl w:val="0"/>
          <w:numId w:val="4"/>
        </w:numPr>
      </w:pPr>
      <w:r>
        <w:t>List 3 steps to help organize hoarding:</w:t>
      </w:r>
    </w:p>
    <w:p w14:paraId="45B255AE" w14:textId="29DB5461" w:rsidR="00060C97" w:rsidRDefault="006E1BE5" w:rsidP="00060C97">
      <w:r>
        <w:rPr>
          <w:noProof/>
        </w:rPr>
        <mc:AlternateContent>
          <mc:Choice Requires="wps">
            <w:drawing>
              <wp:anchor distT="0" distB="0" distL="114300" distR="114300" simplePos="0" relativeHeight="251686912" behindDoc="0" locked="0" layoutInCell="1" allowOverlap="1" wp14:anchorId="1EBB696F" wp14:editId="5E40D697">
                <wp:simplePos x="0" y="0"/>
                <wp:positionH relativeFrom="margin">
                  <wp:align>right</wp:align>
                </wp:positionH>
                <wp:positionV relativeFrom="paragraph">
                  <wp:posOffset>102991</wp:posOffset>
                </wp:positionV>
                <wp:extent cx="6348919" cy="19456"/>
                <wp:effectExtent l="0" t="0" r="33020" b="19050"/>
                <wp:wrapNone/>
                <wp:docPr id="99160842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4317C59" id="Straight Connector 3" o:spid="_x0000_s1026" style="position:absolute;flip:y;z-index:251686912;visibility:visible;mso-wrap-style:square;mso-wrap-distance-left:9pt;mso-wrap-distance-top:0;mso-wrap-distance-right:9pt;mso-wrap-distance-bottom:0;mso-position-horizontal:right;mso-position-horizontal-relative:margin;mso-position-vertical:absolute;mso-position-vertical-relative:text" from="448.7pt,8.1pt" to="948.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" strokecolor="black [3200]" strokeweight="1.5pt">
                <v:stroke joinstyle="miter"/>
                <w10:wrap anchorx="margin"/>
              </v:line>
            </w:pict>
          </mc:Fallback>
        </mc:AlternateContent>
      </w:r>
    </w:p>
    <w:p w14:paraId="7DB09E16" w14:textId="6DC0126D" w:rsidR="00060C97" w:rsidRDefault="006E1BE5" w:rsidP="00060C97">
      <w:r>
        <w:rPr>
          <w:noProof/>
        </w:rPr>
        <mc:AlternateContent>
          <mc:Choice Requires="wps">
            <w:drawing>
              <wp:anchor distT="0" distB="0" distL="114300" distR="114300" simplePos="0" relativeHeight="251691008" behindDoc="0" locked="0" layoutInCell="1" allowOverlap="1" wp14:anchorId="6D278FD8" wp14:editId="24971427">
                <wp:simplePos x="0" y="0"/>
                <wp:positionH relativeFrom="margin">
                  <wp:align>right</wp:align>
                </wp:positionH>
                <wp:positionV relativeFrom="paragraph">
                  <wp:posOffset>44814</wp:posOffset>
                </wp:positionV>
                <wp:extent cx="6348919" cy="19456"/>
                <wp:effectExtent l="0" t="0" r="33020" b="19050"/>
                <wp:wrapNone/>
                <wp:docPr id="176418773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F3E6CE" id="Straight Connector 3" o:spid="_x0000_s1026" style="position:absolute;flip:y;z-index:251691008;visibility:visible;mso-wrap-style:square;mso-wrap-distance-left:9pt;mso-wrap-distance-top:0;mso-wrap-distance-right:9pt;mso-wrap-distance-bottom:0;mso-position-horizontal:right;mso-position-horizontal-relative:margin;mso-position-vertical:absolute;mso-position-vertical-relative:text" from="448.7pt,3.55pt" to="948.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" strokecolor="black [3200]" strokeweight="1.5pt">
                <v:stroke joinstyle="miter"/>
                <w10:wrap anchorx="margin"/>
              </v:line>
            </w:pict>
          </mc:Fallback>
        </mc:AlternateContent>
      </w:r>
    </w:p>
    <w:p w14:paraId="24637C19" w14:textId="0C41E758" w:rsidR="006E1BE5" w:rsidRDefault="006E1BE5" w:rsidP="00060C97">
      <w:r>
        <w:rPr>
          <w:noProof/>
        </w:rPr>
        <mc:AlternateContent>
          <mc:Choice Requires="wps">
            <w:drawing>
              <wp:anchor distT="0" distB="0" distL="114300" distR="114300" simplePos="0" relativeHeight="251688960" behindDoc="0" locked="0" layoutInCell="1" allowOverlap="1" wp14:anchorId="00BA0AC4" wp14:editId="5754DE7A">
                <wp:simplePos x="0" y="0"/>
                <wp:positionH relativeFrom="margin">
                  <wp:align>right</wp:align>
                </wp:positionH>
                <wp:positionV relativeFrom="paragraph">
                  <wp:posOffset>2540</wp:posOffset>
                </wp:positionV>
                <wp:extent cx="6348730" cy="19050"/>
                <wp:effectExtent l="0" t="0" r="33020" b="19050"/>
                <wp:wrapNone/>
                <wp:docPr id="2044618652" name="Straight Connector 3"/>
                <wp:cNvGraphicFramePr/>
                <a:graphic xmlns:a="http://schemas.openxmlformats.org/drawingml/2006/main">
                  <a:graphicData uri="http://schemas.microsoft.com/office/word/2010/wordprocessingShape">
                    <wps:wsp>
                      <wps:cNvCnPr/>
                      <wps:spPr>
                        <a:xfrm flipV="1">
                          <a:off x="0" y="0"/>
                          <a:ext cx="634873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5993A1" id="Straight Connector 3" o:spid="_x0000_s1026" style="position:absolute;flip:y;z-index:251688960;visibility:visible;mso-wrap-style:square;mso-wrap-distance-left:9pt;mso-wrap-distance-top:0;mso-wrap-distance-right:9pt;mso-wrap-distance-bottom:0;mso-position-horizontal:right;mso-position-horizontal-relative:margin;mso-position-vertical:absolute;mso-position-vertical-relative:text" from="448.7pt,.2pt" to="948.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" strokecolor="black [3200]" strokeweight="1.5pt">
                <v:stroke joinstyle="miter"/>
                <w10:wrap anchorx="margin"/>
              </v:line>
            </w:pict>
          </mc:Fallback>
        </mc:AlternateContent>
      </w:r>
    </w:p>
    <w:p w14:paraId="50272AAB" w14:textId="61545D6A" w:rsidR="00060C97" w:rsidRDefault="00E84A3F" w:rsidP="00E84A3F">
      <w:pPr>
        <w:pStyle w:val="ListParagraph"/>
        <w:numPr>
          <w:ilvl w:val="0"/>
          <w:numId w:val="4"/>
        </w:numPr>
      </w:pPr>
      <w:r>
        <w:t>List 3 ways to safeguard yourself as a Care Provider:</w:t>
      </w:r>
    </w:p>
    <w:p w14:paraId="188EB32C" w14:textId="04F8E5AB" w:rsidR="00E84A3F" w:rsidRDefault="00D1318E" w:rsidP="00E84A3F">
      <w:r>
        <w:rPr>
          <w:noProof/>
        </w:rPr>
        <mc:AlternateContent>
          <mc:Choice Requires="wps">
            <w:drawing>
              <wp:anchor distT="0" distB="0" distL="114300" distR="114300" simplePos="0" relativeHeight="251693056" behindDoc="0" locked="0" layoutInCell="1" allowOverlap="1" wp14:anchorId="2A5C27CA" wp14:editId="4C3E8F5E">
                <wp:simplePos x="0" y="0"/>
                <wp:positionH relativeFrom="margin">
                  <wp:align>right</wp:align>
                </wp:positionH>
                <wp:positionV relativeFrom="paragraph">
                  <wp:posOffset>77822</wp:posOffset>
                </wp:positionV>
                <wp:extent cx="6348919" cy="19456"/>
                <wp:effectExtent l="0" t="0" r="33020" b="19050"/>
                <wp:wrapNone/>
                <wp:docPr id="1930493718"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10DA364" id="Straight Connector 3" o:spid="_x0000_s1026" style="position:absolute;flip:y;z-index:251693056;visibility:visible;mso-wrap-style:square;mso-wrap-distance-left:9pt;mso-wrap-distance-top:0;mso-wrap-distance-right:9pt;mso-wrap-distance-bottom:0;mso-position-horizontal:right;mso-position-horizontal-relative:margin;mso-position-vertical:absolute;mso-position-vertical-relative:text" from="448.7pt,6.15pt" to="948.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" strokecolor="black [3200]" strokeweight="1.5pt">
                <v:stroke joinstyle="miter"/>
                <w10:wrap anchorx="margin"/>
              </v:line>
            </w:pict>
          </mc:Fallback>
        </mc:AlternateContent>
      </w:r>
    </w:p>
    <w:p w14:paraId="24B8663C" w14:textId="5B8F8D4A" w:rsidR="00E84A3F" w:rsidRDefault="00D1318E" w:rsidP="00E84A3F">
      <w:r>
        <w:rPr>
          <w:noProof/>
        </w:rPr>
        <mc:AlternateContent>
          <mc:Choice Requires="wps">
            <w:drawing>
              <wp:anchor distT="0" distB="0" distL="114300" distR="114300" simplePos="0" relativeHeight="251695104" behindDoc="0" locked="0" layoutInCell="1" allowOverlap="1" wp14:anchorId="77198A1F" wp14:editId="2D2C2441">
                <wp:simplePos x="0" y="0"/>
                <wp:positionH relativeFrom="margin">
                  <wp:align>right</wp:align>
                </wp:positionH>
                <wp:positionV relativeFrom="paragraph">
                  <wp:posOffset>58636</wp:posOffset>
                </wp:positionV>
                <wp:extent cx="6348919" cy="19456"/>
                <wp:effectExtent l="0" t="0" r="33020" b="19050"/>
                <wp:wrapNone/>
                <wp:docPr id="1094808723"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40343A2" id="Straight Connector 3" o:spid="_x0000_s1026" style="position:absolute;flip:y;z-index:251695104;visibility:visible;mso-wrap-style:square;mso-wrap-distance-left:9pt;mso-wrap-distance-top:0;mso-wrap-distance-right:9pt;mso-wrap-distance-bottom:0;mso-position-horizontal:right;mso-position-horizontal-relative:margin;mso-position-vertical:absolute;mso-position-vertical-relative:text" from="448.7pt,4.6pt" to="948.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" strokecolor="black [3200]" strokeweight="1.5pt">
                <v:stroke joinstyle="miter"/>
                <w10:wrap anchorx="margin"/>
              </v:line>
            </w:pict>
          </mc:Fallback>
        </mc:AlternateContent>
      </w:r>
    </w:p>
    <w:p w14:paraId="64179083" w14:textId="11779953" w:rsidR="00E84A3F" w:rsidRDefault="00D1318E" w:rsidP="00E84A3F">
      <w:r>
        <w:rPr>
          <w:noProof/>
        </w:rPr>
        <mc:AlternateContent>
          <mc:Choice Requires="wps">
            <w:drawing>
              <wp:anchor distT="0" distB="0" distL="114300" distR="114300" simplePos="0" relativeHeight="251697152" behindDoc="0" locked="0" layoutInCell="1" allowOverlap="1" wp14:anchorId="3441B21C" wp14:editId="0083D121">
                <wp:simplePos x="0" y="0"/>
                <wp:positionH relativeFrom="margin">
                  <wp:align>right</wp:align>
                </wp:positionH>
                <wp:positionV relativeFrom="paragraph">
                  <wp:posOffset>25940</wp:posOffset>
                </wp:positionV>
                <wp:extent cx="6348919" cy="19456"/>
                <wp:effectExtent l="0" t="0" r="33020" b="19050"/>
                <wp:wrapNone/>
                <wp:docPr id="989743426" name="Straight Connector 3"/>
                <wp:cNvGraphicFramePr/>
                <a:graphic xmlns:a="http://schemas.openxmlformats.org/drawingml/2006/main">
                  <a:graphicData uri="http://schemas.microsoft.com/office/word/2010/wordprocessingShape">
                    <wps:wsp>
                      <wps:cNvCnPr/>
                      <wps:spPr>
                        <a:xfrm flipV="1">
                          <a:off x="0" y="0"/>
                          <a:ext cx="6348919" cy="1945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89CEE64" id="Straight Connector 3" o:spid="_x0000_s1026" style="position:absolute;flip:y;z-index:251697152;visibility:visible;mso-wrap-style:square;mso-wrap-distance-left:9pt;mso-wrap-distance-top:0;mso-wrap-distance-right:9pt;mso-wrap-distance-bottom:0;mso-position-horizontal:right;mso-position-horizontal-relative:margin;mso-position-vertical:absolute;mso-position-vertical-relative:text" from="448.7pt,2.05pt" to="9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" strokecolor="black [3200]" strokeweight="1.5pt">
                <v:stroke joinstyle="miter"/>
                <w10:wrap anchorx="margin"/>
              </v:line>
            </w:pict>
          </mc:Fallback>
        </mc:AlternateContent>
      </w:r>
    </w:p>
    <w:p w14:paraId="1AAD831B" w14:textId="77777777" w:rsidR="00206DDF" w:rsidRDefault="00206DDF" w:rsidP="00E84A3F"/>
    <w:p w14:paraId="37658A14" w14:textId="5BFAA259" w:rsidR="00206DDF" w:rsidRDefault="00D1318E" w:rsidP="00E84A3F">
      <w:r>
        <w:rPr>
          <w:noProof/>
        </w:rPr>
        <mc:AlternateContent>
          <mc:Choice Requires="wps">
            <w:drawing>
              <wp:anchor distT="0" distB="0" distL="114300" distR="114300" simplePos="0" relativeHeight="251699200" behindDoc="0" locked="0" layoutInCell="1" allowOverlap="1" wp14:anchorId="3933157D" wp14:editId="61A91633">
                <wp:simplePos x="0" y="0"/>
                <wp:positionH relativeFrom="margin">
                  <wp:align>right</wp:align>
                </wp:positionH>
                <wp:positionV relativeFrom="paragraph">
                  <wp:posOffset>247744</wp:posOffset>
                </wp:positionV>
                <wp:extent cx="6828627" cy="13375"/>
                <wp:effectExtent l="0" t="0" r="29845" b="24765"/>
                <wp:wrapNone/>
                <wp:docPr id="1073110207" name="Straight Connector 3"/>
                <wp:cNvGraphicFramePr/>
                <a:graphic xmlns:a="http://schemas.openxmlformats.org/drawingml/2006/main">
                  <a:graphicData uri="http://schemas.microsoft.com/office/word/2010/wordprocessingShape">
                    <wps:wsp>
                      <wps:cNvCnPr/>
                      <wps:spPr>
                        <a:xfrm>
                          <a:off x="0" y="0"/>
                          <a:ext cx="6828627" cy="133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CD4B3" id="Straight Connector 3" o:spid="_x0000_s1026" style="position:absolute;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5pt,19.5pt" to="1024.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" strokecolor="black [3200]" strokeweight="1.5pt">
                <v:stroke joinstyle="miter"/>
                <w10:wrap anchorx="margin"/>
              </v:line>
            </w:pict>
          </mc:Fallback>
        </mc:AlternateContent>
      </w:r>
    </w:p>
    <w:p w14:paraId="337385B3" w14:textId="2EC59578" w:rsidR="00206DDF" w:rsidRDefault="00206DDF" w:rsidP="00E84A3F">
      <w:r>
        <w:t>Employee Signature</w:t>
      </w:r>
      <w:r>
        <w:tab/>
      </w:r>
      <w:r>
        <w:tab/>
      </w:r>
      <w:r>
        <w:tab/>
      </w:r>
      <w:r>
        <w:tab/>
      </w:r>
      <w:r>
        <w:tab/>
      </w:r>
      <w:r>
        <w:tab/>
      </w:r>
      <w:r>
        <w:tab/>
      </w:r>
      <w:r>
        <w:tab/>
      </w:r>
      <w:r>
        <w:tab/>
      </w:r>
      <w:r>
        <w:tab/>
        <w:t>Date</w:t>
      </w:r>
    </w:p>
    <w:sectPr w:rsidR="00206DDF" w:rsidSect="00C17E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D6C16"/>
    <w:multiLevelType w:val="hybridMultilevel"/>
    <w:tmpl w:val="A4FCF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1077EF"/>
    <w:multiLevelType w:val="hybridMultilevel"/>
    <w:tmpl w:val="A3FA3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D07B45"/>
    <w:multiLevelType w:val="hybridMultilevel"/>
    <w:tmpl w:val="7D36F094"/>
    <w:lvl w:ilvl="0" w:tplc="F044F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E711613"/>
    <w:multiLevelType w:val="hybridMultilevel"/>
    <w:tmpl w:val="0B54F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01821801">
    <w:abstractNumId w:val="0"/>
  </w:num>
  <w:num w:numId="2" w16cid:durableId="1405569281">
    <w:abstractNumId w:val="3"/>
  </w:num>
  <w:num w:numId="3" w16cid:durableId="884751455">
    <w:abstractNumId w:val="1"/>
  </w:num>
  <w:num w:numId="4" w16cid:durableId="141580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4B"/>
    <w:rsid w:val="00040A2E"/>
    <w:rsid w:val="00060C97"/>
    <w:rsid w:val="00096735"/>
    <w:rsid w:val="000A63AA"/>
    <w:rsid w:val="00143C08"/>
    <w:rsid w:val="00206DDF"/>
    <w:rsid w:val="00326C4F"/>
    <w:rsid w:val="003912AB"/>
    <w:rsid w:val="00446F94"/>
    <w:rsid w:val="004A5EEA"/>
    <w:rsid w:val="004B4181"/>
    <w:rsid w:val="005618F8"/>
    <w:rsid w:val="00585246"/>
    <w:rsid w:val="005A23DE"/>
    <w:rsid w:val="005D1D61"/>
    <w:rsid w:val="005E122A"/>
    <w:rsid w:val="00614C70"/>
    <w:rsid w:val="0063538F"/>
    <w:rsid w:val="00683D4D"/>
    <w:rsid w:val="006E1BE5"/>
    <w:rsid w:val="006E48DB"/>
    <w:rsid w:val="00704A83"/>
    <w:rsid w:val="00717532"/>
    <w:rsid w:val="00793BD4"/>
    <w:rsid w:val="008807AC"/>
    <w:rsid w:val="0088205B"/>
    <w:rsid w:val="009073A1"/>
    <w:rsid w:val="00915195"/>
    <w:rsid w:val="00951B9A"/>
    <w:rsid w:val="00A00EEE"/>
    <w:rsid w:val="00A9533D"/>
    <w:rsid w:val="00AE5FD3"/>
    <w:rsid w:val="00B80EF0"/>
    <w:rsid w:val="00B93800"/>
    <w:rsid w:val="00B94593"/>
    <w:rsid w:val="00BE414C"/>
    <w:rsid w:val="00C0259C"/>
    <w:rsid w:val="00C17E84"/>
    <w:rsid w:val="00CA1D4B"/>
    <w:rsid w:val="00CD18B0"/>
    <w:rsid w:val="00CE3797"/>
    <w:rsid w:val="00D1318E"/>
    <w:rsid w:val="00E84A3F"/>
    <w:rsid w:val="00ED4991"/>
    <w:rsid w:val="00F37583"/>
    <w:rsid w:val="00F457D2"/>
    <w:rsid w:val="00FE248B"/>
    <w:rsid w:val="00FE3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BB04"/>
  <w15:chartTrackingRefBased/>
  <w15:docId w15:val="{9628F8DF-3FF4-4C7A-84FB-97A203B2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D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D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D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D4B"/>
    <w:rPr>
      <w:rFonts w:eastAsiaTheme="majorEastAsia" w:cstheme="majorBidi"/>
      <w:color w:val="272727" w:themeColor="text1" w:themeTint="D8"/>
    </w:rPr>
  </w:style>
  <w:style w:type="paragraph" w:styleId="Title">
    <w:name w:val="Title"/>
    <w:basedOn w:val="Normal"/>
    <w:next w:val="Normal"/>
    <w:link w:val="TitleChar"/>
    <w:uiPriority w:val="10"/>
    <w:qFormat/>
    <w:rsid w:val="00CA1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D4B"/>
    <w:pPr>
      <w:spacing w:before="160"/>
      <w:jc w:val="center"/>
    </w:pPr>
    <w:rPr>
      <w:i/>
      <w:iCs/>
      <w:color w:val="404040" w:themeColor="text1" w:themeTint="BF"/>
    </w:rPr>
  </w:style>
  <w:style w:type="character" w:customStyle="1" w:styleId="QuoteChar">
    <w:name w:val="Quote Char"/>
    <w:basedOn w:val="DefaultParagraphFont"/>
    <w:link w:val="Quote"/>
    <w:uiPriority w:val="29"/>
    <w:rsid w:val="00CA1D4B"/>
    <w:rPr>
      <w:i/>
      <w:iCs/>
      <w:color w:val="404040" w:themeColor="text1" w:themeTint="BF"/>
    </w:rPr>
  </w:style>
  <w:style w:type="paragraph" w:styleId="ListParagraph">
    <w:name w:val="List Paragraph"/>
    <w:basedOn w:val="Normal"/>
    <w:uiPriority w:val="34"/>
    <w:qFormat/>
    <w:rsid w:val="00CA1D4B"/>
    <w:pPr>
      <w:ind w:left="720"/>
      <w:contextualSpacing/>
    </w:pPr>
  </w:style>
  <w:style w:type="character" w:styleId="IntenseEmphasis">
    <w:name w:val="Intense Emphasis"/>
    <w:basedOn w:val="DefaultParagraphFont"/>
    <w:uiPriority w:val="21"/>
    <w:qFormat/>
    <w:rsid w:val="00CA1D4B"/>
    <w:rPr>
      <w:i/>
      <w:iCs/>
      <w:color w:val="0F4761" w:themeColor="accent1" w:themeShade="BF"/>
    </w:rPr>
  </w:style>
  <w:style w:type="paragraph" w:styleId="IntenseQuote">
    <w:name w:val="Intense Quote"/>
    <w:basedOn w:val="Normal"/>
    <w:next w:val="Normal"/>
    <w:link w:val="IntenseQuoteChar"/>
    <w:uiPriority w:val="30"/>
    <w:qFormat/>
    <w:rsid w:val="00CA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D4B"/>
    <w:rPr>
      <w:i/>
      <w:iCs/>
      <w:color w:val="0F4761" w:themeColor="accent1" w:themeShade="BF"/>
    </w:rPr>
  </w:style>
  <w:style w:type="character" w:styleId="IntenseReference">
    <w:name w:val="Intense Reference"/>
    <w:basedOn w:val="DefaultParagraphFont"/>
    <w:uiPriority w:val="32"/>
    <w:qFormat/>
    <w:rsid w:val="00CA1D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2026-05-11T16:28:00Z</cp:lastPrinted>
  <dcterms:created xsi:type="dcterms:W3CDTF">2026-09-03T15:34:00Z</dcterms:created>
  <dcterms:modified xsi:type="dcterms:W3CDTF">2026-09-03T15:34:00Z</dcterms:modified>
</cp:coreProperties>
</file>